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0028" w14:textId="78233BDE" w:rsidR="00464EAE" w:rsidRPr="00B70AF0" w:rsidRDefault="00464EAE">
      <w:pPr>
        <w:rPr>
          <w:b/>
          <w:bCs/>
          <w:sz w:val="32"/>
          <w:szCs w:val="32"/>
        </w:rPr>
      </w:pPr>
      <w:r w:rsidRPr="00B70AF0">
        <w:rPr>
          <w:b/>
          <w:bCs/>
          <w:sz w:val="32"/>
          <w:szCs w:val="32"/>
        </w:rPr>
        <w:t>Revisorberetning for Seniornett Drammen 2025.</w:t>
      </w:r>
    </w:p>
    <w:p w14:paraId="53510357" w14:textId="12CAD6BC" w:rsidR="00464EAE" w:rsidRDefault="00464EAE">
      <w:proofErr w:type="gramStart"/>
      <w:r>
        <w:t>Undertegnede</w:t>
      </w:r>
      <w:proofErr w:type="gramEnd"/>
      <w:r>
        <w:t xml:space="preserve"> har revidert Seniornett Drammen årsregnskap for 2025.  Foreningen har tatt i bruk regnskapsdelen av </w:t>
      </w:r>
      <w:proofErr w:type="spellStart"/>
      <w:r>
        <w:t>Styreweb</w:t>
      </w:r>
      <w:proofErr w:type="spellEnd"/>
      <w:r>
        <w:t xml:space="preserve"> for første gang, et system for medlemsregistrering som Seniornett Norge </w:t>
      </w:r>
      <w:r w:rsidR="00385F66">
        <w:t>innførte fra begynnelsen av 2024.</w:t>
      </w:r>
    </w:p>
    <w:p w14:paraId="37856DC6" w14:textId="494819F1" w:rsidR="00385F66" w:rsidRDefault="00385F66">
      <w:proofErr w:type="spellStart"/>
      <w:r>
        <w:t>Arbidet</w:t>
      </w:r>
      <w:proofErr w:type="spellEnd"/>
      <w:r>
        <w:t xml:space="preserve"> har i hovedsak bestått av å kontrollere deler av bilagsmassen opp mot bilag og bilagsjournal og mottatt kontoutdrag fra banken.</w:t>
      </w:r>
    </w:p>
    <w:p w14:paraId="2D74B4EC" w14:textId="1D6C60C0" w:rsidR="00385F66" w:rsidRDefault="00385F66">
      <w:r>
        <w:t xml:space="preserve">Regnskapet er oversiktlig og greit ført.  De utkjørte rapporter fra </w:t>
      </w:r>
      <w:proofErr w:type="spellStart"/>
      <w:r>
        <w:t>Styreweb</w:t>
      </w:r>
      <w:proofErr w:type="spellEnd"/>
      <w:r>
        <w:t xml:space="preserve"> viser en god oversikt og at bilagene er ført mot riktig </w:t>
      </w:r>
      <w:r w:rsidR="003A7E27">
        <w:t>konto</w:t>
      </w:r>
      <w:r w:rsidR="000E339F">
        <w:t xml:space="preserve"> </w:t>
      </w:r>
      <w:r>
        <w:t xml:space="preserve">i henhold til </w:t>
      </w:r>
      <w:proofErr w:type="spellStart"/>
      <w:r>
        <w:t>gjelende</w:t>
      </w:r>
      <w:proofErr w:type="spellEnd"/>
      <w:r>
        <w:t xml:space="preserve"> kontoplan.  Det vises også til en oversikt over datautstyr med dato for anskaffelse og pris. Denne viser at ingen</w:t>
      </w:r>
      <w:r w:rsidR="0027167C">
        <w:t xml:space="preserve"> innkjøp er foretatt i 2025.</w:t>
      </w:r>
    </w:p>
    <w:p w14:paraId="6DAF4F22" w14:textId="46294630" w:rsidR="0027167C" w:rsidRDefault="0027167C">
      <w:r>
        <w:t xml:space="preserve">Det fremlagte forslag til årsregnskap for 2025 viser et underskudd på NOK kr. 69.489,- og en akkumulert egenkapital på NOK </w:t>
      </w:r>
      <w:proofErr w:type="gramStart"/>
      <w:r>
        <w:t>152.876,-</w:t>
      </w:r>
      <w:proofErr w:type="gramEnd"/>
      <w:r>
        <w:t xml:space="preserve"> i form </w:t>
      </w:r>
      <w:proofErr w:type="gramStart"/>
      <w:r>
        <w:t>av  bankinnskudd</w:t>
      </w:r>
      <w:proofErr w:type="gramEnd"/>
      <w:r>
        <w:t>,</w:t>
      </w:r>
    </w:p>
    <w:p w14:paraId="34BB4318" w14:textId="7DC92600" w:rsidR="0027167C" w:rsidRDefault="0027167C">
      <w:r>
        <w:t>Jeg vil anbefale at forslaget til årsregnskap 2025 for Seniornett Drammen godkjennes av årsmøtet.</w:t>
      </w:r>
    </w:p>
    <w:p w14:paraId="7D143692" w14:textId="442A40F4" w:rsidR="00B66F19" w:rsidRDefault="00B66F19">
      <w:proofErr w:type="gramStart"/>
      <w:r>
        <w:t>Drammen ,</w:t>
      </w:r>
      <w:proofErr w:type="gramEnd"/>
      <w:r>
        <w:t xml:space="preserve"> 10. januar 2026</w:t>
      </w:r>
    </w:p>
    <w:p w14:paraId="4AA226AE" w14:textId="77777777" w:rsidR="00B66F19" w:rsidRDefault="00B66F19"/>
    <w:p w14:paraId="68BEB364" w14:textId="5533C3ED" w:rsidR="00B66F19" w:rsidRPr="00464EAE" w:rsidRDefault="00B66F19">
      <w:r>
        <w:t>Jon Torebraaten</w:t>
      </w:r>
    </w:p>
    <w:sectPr w:rsidR="00B66F19" w:rsidRPr="0046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AE"/>
    <w:rsid w:val="000E339F"/>
    <w:rsid w:val="0027167C"/>
    <w:rsid w:val="003213EA"/>
    <w:rsid w:val="00385F66"/>
    <w:rsid w:val="003A7E27"/>
    <w:rsid w:val="00421497"/>
    <w:rsid w:val="004430DF"/>
    <w:rsid w:val="00464EAE"/>
    <w:rsid w:val="004C0748"/>
    <w:rsid w:val="00754876"/>
    <w:rsid w:val="00864151"/>
    <w:rsid w:val="00B66F19"/>
    <w:rsid w:val="00B70AF0"/>
    <w:rsid w:val="00B96B8A"/>
    <w:rsid w:val="00F6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C9C1"/>
  <w15:chartTrackingRefBased/>
  <w15:docId w15:val="{F90F53AE-B98B-4199-8F97-CBC08AB4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4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4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4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4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4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4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4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4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4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4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4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4E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4E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4E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4E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4E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4EA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4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4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4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4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4E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4EA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4EA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4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4EA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4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Torebraaten</dc:creator>
  <cp:keywords/>
  <dc:description/>
  <cp:lastModifiedBy>Hilde Sophia Maria Ballière</cp:lastModifiedBy>
  <cp:revision>2</cp:revision>
  <cp:lastPrinted>2026-01-10T13:46:00Z</cp:lastPrinted>
  <dcterms:created xsi:type="dcterms:W3CDTF">2026-01-10T13:50:00Z</dcterms:created>
  <dcterms:modified xsi:type="dcterms:W3CDTF">2026-01-10T13:50:00Z</dcterms:modified>
</cp:coreProperties>
</file>