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CDAF" w14:textId="4185279F" w:rsidR="001B63E3" w:rsidRPr="00025F29" w:rsidRDefault="001331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5. </w:t>
      </w:r>
      <w:r w:rsidR="00025F29" w:rsidRPr="00025F29">
        <w:rPr>
          <w:b/>
          <w:bCs/>
          <w:sz w:val="32"/>
          <w:szCs w:val="32"/>
        </w:rPr>
        <w:t>Valg</w:t>
      </w:r>
    </w:p>
    <w:p w14:paraId="6FA49D2D" w14:textId="1BF574F3" w:rsidR="00025F29" w:rsidRDefault="00025F29">
      <w:pPr>
        <w:rPr>
          <w:sz w:val="32"/>
          <w:szCs w:val="32"/>
        </w:rPr>
      </w:pPr>
      <w:r>
        <w:rPr>
          <w:sz w:val="32"/>
          <w:szCs w:val="32"/>
        </w:rPr>
        <w:t>Styrets forslag:</w:t>
      </w:r>
    </w:p>
    <w:p w14:paraId="7CD0D01A" w14:textId="77777777" w:rsidR="00025F29" w:rsidRDefault="00025F29">
      <w:pPr>
        <w:rPr>
          <w:sz w:val="32"/>
          <w:szCs w:val="32"/>
        </w:rPr>
      </w:pPr>
    </w:p>
    <w:p w14:paraId="4DD55B83" w14:textId="100DE3B4" w:rsidR="00025F29" w:rsidRDefault="00025F29" w:rsidP="00025F29">
      <w:pPr>
        <w:pStyle w:val="Listeavsnitt"/>
        <w:ind w:left="360"/>
        <w:rPr>
          <w:sz w:val="32"/>
          <w:szCs w:val="32"/>
        </w:rPr>
      </w:pPr>
      <w:r>
        <w:rPr>
          <w:sz w:val="32"/>
          <w:szCs w:val="32"/>
        </w:rPr>
        <w:t>Leder:</w:t>
      </w:r>
      <w:r>
        <w:rPr>
          <w:sz w:val="32"/>
          <w:szCs w:val="32"/>
        </w:rPr>
        <w:tab/>
        <w:t>Hilde Ballière</w:t>
      </w:r>
      <w:r>
        <w:rPr>
          <w:sz w:val="32"/>
          <w:szCs w:val="32"/>
        </w:rPr>
        <w:tab/>
      </w:r>
      <w:r w:rsidR="00231DBA">
        <w:rPr>
          <w:sz w:val="32"/>
          <w:szCs w:val="32"/>
        </w:rPr>
        <w:tab/>
      </w:r>
      <w:r w:rsidR="00231DBA">
        <w:rPr>
          <w:sz w:val="32"/>
          <w:szCs w:val="32"/>
        </w:rPr>
        <w:tab/>
      </w:r>
      <w:r w:rsidR="00E448FD">
        <w:rPr>
          <w:sz w:val="32"/>
          <w:szCs w:val="32"/>
        </w:rPr>
        <w:t>(2026</w:t>
      </w:r>
      <w:r w:rsidR="00231DBA">
        <w:rPr>
          <w:sz w:val="32"/>
          <w:szCs w:val="32"/>
        </w:rPr>
        <w:t>)</w:t>
      </w:r>
      <w:r w:rsidR="00E448FD">
        <w:rPr>
          <w:sz w:val="32"/>
          <w:szCs w:val="32"/>
        </w:rPr>
        <w:t xml:space="preserve"> </w:t>
      </w:r>
    </w:p>
    <w:p w14:paraId="3C634D4E" w14:textId="76B9E930" w:rsidR="00025F29" w:rsidRDefault="00025F29" w:rsidP="00025F29">
      <w:pPr>
        <w:pStyle w:val="Listeavsnitt"/>
        <w:ind w:left="360"/>
        <w:rPr>
          <w:sz w:val="32"/>
          <w:szCs w:val="32"/>
        </w:rPr>
      </w:pPr>
    </w:p>
    <w:p w14:paraId="4236B275" w14:textId="5635C4A7" w:rsidR="00025F29" w:rsidRDefault="00025F29" w:rsidP="00025F29">
      <w:pPr>
        <w:pStyle w:val="Listeavsnitt"/>
        <w:ind w:left="360"/>
        <w:rPr>
          <w:sz w:val="32"/>
          <w:szCs w:val="32"/>
        </w:rPr>
      </w:pPr>
      <w:r>
        <w:rPr>
          <w:sz w:val="32"/>
          <w:szCs w:val="32"/>
        </w:rPr>
        <w:t>Styremedlemmer:</w:t>
      </w:r>
    </w:p>
    <w:p w14:paraId="1A953652" w14:textId="26FE97AF" w:rsidR="00696B7D" w:rsidRDefault="00696B7D" w:rsidP="00025F29">
      <w:pPr>
        <w:pStyle w:val="Listeavsnitt"/>
        <w:ind w:left="1416"/>
        <w:rPr>
          <w:sz w:val="32"/>
          <w:szCs w:val="32"/>
        </w:rPr>
      </w:pPr>
      <w:r>
        <w:rPr>
          <w:sz w:val="32"/>
          <w:szCs w:val="32"/>
        </w:rPr>
        <w:t>Hilde Ballière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(2026 og 2027)</w:t>
      </w:r>
    </w:p>
    <w:p w14:paraId="38C22639" w14:textId="25ADE0C9" w:rsidR="00025F29" w:rsidRDefault="00025F29" w:rsidP="00025F29">
      <w:pPr>
        <w:pStyle w:val="Listeavsnitt"/>
        <w:ind w:left="1416"/>
        <w:rPr>
          <w:sz w:val="32"/>
          <w:szCs w:val="32"/>
        </w:rPr>
      </w:pPr>
      <w:r>
        <w:rPr>
          <w:sz w:val="32"/>
          <w:szCs w:val="32"/>
        </w:rPr>
        <w:t>Ivar Dahl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</w:t>
      </w:r>
      <w:r w:rsidR="00E448FD">
        <w:rPr>
          <w:sz w:val="32"/>
          <w:szCs w:val="32"/>
        </w:rPr>
        <w:t>2026 og 2027</w:t>
      </w:r>
      <w:r>
        <w:rPr>
          <w:sz w:val="32"/>
          <w:szCs w:val="32"/>
        </w:rPr>
        <w:t>)</w:t>
      </w:r>
    </w:p>
    <w:p w14:paraId="0F995851" w14:textId="2893A3AB" w:rsidR="00025F29" w:rsidRDefault="00025F29" w:rsidP="00025F29">
      <w:pPr>
        <w:pStyle w:val="Listeavsnitt"/>
        <w:ind w:left="1416"/>
        <w:rPr>
          <w:sz w:val="32"/>
          <w:szCs w:val="32"/>
        </w:rPr>
      </w:pPr>
      <w:r>
        <w:rPr>
          <w:sz w:val="32"/>
          <w:szCs w:val="32"/>
        </w:rPr>
        <w:t>Gunn Holter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(2026 </w:t>
      </w:r>
      <w:r w:rsidR="00E448FD">
        <w:rPr>
          <w:sz w:val="32"/>
          <w:szCs w:val="32"/>
        </w:rPr>
        <w:t>og</w:t>
      </w:r>
      <w:r>
        <w:rPr>
          <w:sz w:val="32"/>
          <w:szCs w:val="32"/>
        </w:rPr>
        <w:t xml:space="preserve"> 2027)</w:t>
      </w:r>
    </w:p>
    <w:p w14:paraId="5125DCCF" w14:textId="17D4D6BA" w:rsidR="00025F29" w:rsidRDefault="00025F29" w:rsidP="00025F29">
      <w:pPr>
        <w:pStyle w:val="Listeavsnitt"/>
        <w:ind w:left="1416"/>
        <w:rPr>
          <w:sz w:val="32"/>
          <w:szCs w:val="32"/>
        </w:rPr>
      </w:pPr>
      <w:r>
        <w:rPr>
          <w:sz w:val="32"/>
          <w:szCs w:val="32"/>
        </w:rPr>
        <w:t>Lena Hillestad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(ikke på valg)</w:t>
      </w:r>
    </w:p>
    <w:p w14:paraId="367DC3CB" w14:textId="5B3E6473" w:rsidR="00025F29" w:rsidRDefault="00025F29" w:rsidP="00025F29">
      <w:pPr>
        <w:pStyle w:val="Listeavsnitt"/>
        <w:ind w:left="1416"/>
        <w:rPr>
          <w:sz w:val="32"/>
          <w:szCs w:val="32"/>
        </w:rPr>
      </w:pPr>
      <w:proofErr w:type="spellStart"/>
      <w:r>
        <w:rPr>
          <w:sz w:val="32"/>
          <w:szCs w:val="32"/>
        </w:rPr>
        <w:t>Svanaug</w:t>
      </w:r>
      <w:proofErr w:type="spellEnd"/>
      <w:r>
        <w:rPr>
          <w:sz w:val="32"/>
          <w:szCs w:val="32"/>
        </w:rPr>
        <w:t xml:space="preserve"> Gulsvik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(ikke på valg)</w:t>
      </w:r>
    </w:p>
    <w:p w14:paraId="7904C5BD" w14:textId="48588642" w:rsidR="00025F29" w:rsidRDefault="00025F29" w:rsidP="00025F29">
      <w:pPr>
        <w:pStyle w:val="Listeavsnitt"/>
        <w:ind w:left="1416"/>
        <w:rPr>
          <w:sz w:val="32"/>
          <w:szCs w:val="32"/>
        </w:rPr>
      </w:pPr>
      <w:r>
        <w:rPr>
          <w:sz w:val="32"/>
          <w:szCs w:val="32"/>
        </w:rPr>
        <w:t>John Christian Hanssen</w:t>
      </w:r>
      <w:r>
        <w:rPr>
          <w:sz w:val="32"/>
          <w:szCs w:val="32"/>
        </w:rPr>
        <w:tab/>
        <w:t>(</w:t>
      </w:r>
      <w:r w:rsidR="00AA13CE">
        <w:rPr>
          <w:sz w:val="32"/>
          <w:szCs w:val="32"/>
        </w:rPr>
        <w:t>2026 og 2027</w:t>
      </w:r>
      <w:r>
        <w:rPr>
          <w:sz w:val="32"/>
          <w:szCs w:val="32"/>
        </w:rPr>
        <w:t>)</w:t>
      </w:r>
    </w:p>
    <w:p w14:paraId="3A7B8DE1" w14:textId="77777777" w:rsidR="00025F29" w:rsidRDefault="00025F29" w:rsidP="00025F29">
      <w:pPr>
        <w:pStyle w:val="Listeavsnitt"/>
        <w:ind w:left="1416"/>
        <w:rPr>
          <w:sz w:val="32"/>
          <w:szCs w:val="32"/>
        </w:rPr>
      </w:pPr>
    </w:p>
    <w:p w14:paraId="668F95EA" w14:textId="6CF766E2" w:rsidR="00025F29" w:rsidRPr="00025F29" w:rsidRDefault="00025F29" w:rsidP="00025F29">
      <w:pPr>
        <w:pStyle w:val="Listeavsnitt"/>
        <w:ind w:left="360"/>
        <w:rPr>
          <w:sz w:val="32"/>
          <w:szCs w:val="32"/>
        </w:rPr>
      </w:pPr>
      <w:r>
        <w:rPr>
          <w:sz w:val="32"/>
          <w:szCs w:val="32"/>
        </w:rPr>
        <w:t>Varamedlemmer:</w:t>
      </w:r>
    </w:p>
    <w:p w14:paraId="3E7B9943" w14:textId="542E93ED" w:rsidR="006F21A6" w:rsidRDefault="006F21A6" w:rsidP="00231DBA">
      <w:pPr>
        <w:spacing w:after="0"/>
        <w:ind w:left="1416"/>
        <w:rPr>
          <w:sz w:val="32"/>
          <w:szCs w:val="32"/>
        </w:rPr>
      </w:pPr>
      <w:r>
        <w:rPr>
          <w:sz w:val="32"/>
          <w:szCs w:val="32"/>
        </w:rPr>
        <w:t>Arve Conradsen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(202</w:t>
      </w:r>
      <w:r w:rsidR="00E448FD">
        <w:rPr>
          <w:sz w:val="32"/>
          <w:szCs w:val="32"/>
        </w:rPr>
        <w:t>6</w:t>
      </w:r>
      <w:r>
        <w:rPr>
          <w:sz w:val="32"/>
          <w:szCs w:val="32"/>
        </w:rPr>
        <w:t>)</w:t>
      </w:r>
    </w:p>
    <w:p w14:paraId="74EEED7D" w14:textId="0DBA76D3" w:rsidR="00025F29" w:rsidRDefault="00025F29" w:rsidP="00025F29">
      <w:pPr>
        <w:ind w:left="1416"/>
        <w:rPr>
          <w:sz w:val="32"/>
          <w:szCs w:val="32"/>
        </w:rPr>
      </w:pPr>
      <w:r>
        <w:rPr>
          <w:sz w:val="32"/>
          <w:szCs w:val="32"/>
        </w:rPr>
        <w:t>Cathrine E Simonsen</w:t>
      </w:r>
      <w:r>
        <w:rPr>
          <w:sz w:val="32"/>
          <w:szCs w:val="32"/>
        </w:rPr>
        <w:tab/>
        <w:t>(2026)</w:t>
      </w:r>
    </w:p>
    <w:p w14:paraId="2ECD6A75" w14:textId="07236B12" w:rsidR="00025F29" w:rsidRDefault="00E448FD">
      <w:pPr>
        <w:rPr>
          <w:sz w:val="24"/>
          <w:szCs w:val="24"/>
        </w:rPr>
      </w:pPr>
      <w:r w:rsidRPr="00515B9D">
        <w:rPr>
          <w:sz w:val="24"/>
          <w:szCs w:val="24"/>
        </w:rPr>
        <w:t xml:space="preserve"> </w:t>
      </w:r>
    </w:p>
    <w:p w14:paraId="51F3F0AF" w14:textId="1745A1B2" w:rsidR="00243995" w:rsidRPr="00243995" w:rsidRDefault="00243995" w:rsidP="00243995">
      <w:pPr>
        <w:rPr>
          <w:sz w:val="32"/>
          <w:szCs w:val="32"/>
        </w:rPr>
      </w:pPr>
      <w:r w:rsidRPr="00243995">
        <w:rPr>
          <w:sz w:val="32"/>
          <w:szCs w:val="32"/>
        </w:rPr>
        <w:t xml:space="preserve">       Revisor:</w:t>
      </w:r>
    </w:p>
    <w:p w14:paraId="1E399377" w14:textId="02745786" w:rsidR="00243995" w:rsidRPr="00243995" w:rsidRDefault="00243995" w:rsidP="00243995">
      <w:pPr>
        <w:ind w:left="1416"/>
        <w:rPr>
          <w:sz w:val="32"/>
          <w:szCs w:val="32"/>
        </w:rPr>
      </w:pPr>
      <w:r w:rsidRPr="00243995">
        <w:rPr>
          <w:sz w:val="32"/>
          <w:szCs w:val="32"/>
        </w:rPr>
        <w:t xml:space="preserve">Jon </w:t>
      </w:r>
      <w:proofErr w:type="spellStart"/>
      <w:r w:rsidRPr="00243995">
        <w:rPr>
          <w:sz w:val="32"/>
          <w:szCs w:val="32"/>
        </w:rPr>
        <w:t>Torebraaten</w:t>
      </w:r>
      <w:proofErr w:type="spellEnd"/>
      <w:r>
        <w:rPr>
          <w:sz w:val="32"/>
          <w:szCs w:val="32"/>
        </w:rPr>
        <w:tab/>
      </w:r>
      <w:r>
        <w:rPr>
          <w:sz w:val="32"/>
          <w:szCs w:val="32"/>
        </w:rPr>
        <w:tab/>
        <w:t>(2026)</w:t>
      </w:r>
    </w:p>
    <w:sectPr w:rsidR="00243995" w:rsidRPr="00243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17D7E"/>
    <w:multiLevelType w:val="hybridMultilevel"/>
    <w:tmpl w:val="3ECCA34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E4302C"/>
    <w:multiLevelType w:val="hybridMultilevel"/>
    <w:tmpl w:val="7AFCAD0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483952">
    <w:abstractNumId w:val="0"/>
  </w:num>
  <w:num w:numId="2" w16cid:durableId="143327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29"/>
    <w:rsid w:val="00025F29"/>
    <w:rsid w:val="001331B0"/>
    <w:rsid w:val="001B63E3"/>
    <w:rsid w:val="00231DBA"/>
    <w:rsid w:val="00243995"/>
    <w:rsid w:val="00515B9D"/>
    <w:rsid w:val="006304F0"/>
    <w:rsid w:val="00696B7D"/>
    <w:rsid w:val="006F21A6"/>
    <w:rsid w:val="007424BE"/>
    <w:rsid w:val="00754876"/>
    <w:rsid w:val="009612C3"/>
    <w:rsid w:val="00AA13CE"/>
    <w:rsid w:val="00BD075C"/>
    <w:rsid w:val="00DB1780"/>
    <w:rsid w:val="00E448FD"/>
    <w:rsid w:val="00E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F705"/>
  <w15:chartTrackingRefBased/>
  <w15:docId w15:val="{42BCE19F-D86A-4280-A299-1AB945FE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5F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5F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5F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5F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5F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5F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25F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25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25F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25F29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25F29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25F2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25F2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25F2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25F2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25F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2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25F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2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25F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25F2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25F2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25F29"/>
    <w:rPr>
      <w:i/>
      <w:iCs/>
      <w:color w:val="2E74B5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25F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25F29"/>
    <w:rPr>
      <w:i/>
      <w:iCs/>
      <w:color w:val="2E74B5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25F2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Sophia Maria Ballière</dc:creator>
  <cp:keywords/>
  <dc:description/>
  <cp:lastModifiedBy>Hilde Sophia Maria Ballière</cp:lastModifiedBy>
  <cp:revision>10</cp:revision>
  <dcterms:created xsi:type="dcterms:W3CDTF">2026-01-13T13:50:00Z</dcterms:created>
  <dcterms:modified xsi:type="dcterms:W3CDTF">2026-06-10T09:50:00Z</dcterms:modified>
</cp:coreProperties>
</file>